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7" w:rsidRPr="00447443" w:rsidRDefault="004C2322" w:rsidP="000E7B37">
      <w:pPr>
        <w:pStyle w:val="Heading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2B5A7B80" wp14:editId="4940B10B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975360" cy="1078865"/>
            <wp:effectExtent l="0" t="0" r="0" b="698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37" w:rsidRPr="00447443" w:rsidRDefault="000E7B37" w:rsidP="000E7B37">
      <w:pPr>
        <w:pStyle w:val="Heading8"/>
        <w:jc w:val="left"/>
        <w:rPr>
          <w:rFonts w:ascii="TH SarabunPSK" w:hAnsi="TH SarabunPSK" w:cs="TH SarabunPSK"/>
        </w:rPr>
      </w:pPr>
    </w:p>
    <w:p w:rsidR="000E7B37" w:rsidRPr="00447443" w:rsidRDefault="000E7B37" w:rsidP="000E7B37">
      <w:pPr>
        <w:pStyle w:val="Heading8"/>
        <w:jc w:val="left"/>
        <w:rPr>
          <w:rFonts w:ascii="TH SarabunPSK" w:hAnsi="TH SarabunPSK" w:cs="TH SarabunPSK"/>
        </w:rPr>
      </w:pPr>
    </w:p>
    <w:p w:rsidR="00A4263F" w:rsidRDefault="00A4263F" w:rsidP="0085670D">
      <w:pPr>
        <w:rPr>
          <w:rFonts w:ascii="TH SarabunPSK" w:hAnsi="TH SarabunPSK" w:cs="TH SarabunPSK"/>
          <w:sz w:val="32"/>
          <w:szCs w:val="32"/>
        </w:rPr>
      </w:pPr>
    </w:p>
    <w:p w:rsidR="000E7B37" w:rsidRPr="00502617" w:rsidRDefault="000E7B37" w:rsidP="0085670D">
      <w:pPr>
        <w:rPr>
          <w:rFonts w:ascii="TH SarabunPSK" w:hAnsi="TH SarabunPSK" w:cs="TH SarabunPSK"/>
          <w:sz w:val="8"/>
          <w:szCs w:val="8"/>
        </w:rPr>
      </w:pPr>
    </w:p>
    <w:p w:rsidR="000E7B37" w:rsidRPr="00D34E65" w:rsidRDefault="00003FAD" w:rsidP="000E7B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84EB2" w:rsidRPr="00D34E65">
        <w:rPr>
          <w:rFonts w:ascii="TH SarabunPSK" w:hAnsi="TH SarabunPSK" w:cs="TH SarabunPSK" w:hint="cs"/>
          <w:sz w:val="32"/>
          <w:szCs w:val="32"/>
          <w:cs/>
        </w:rPr>
        <w:t>มหาวิทยาลัยรามคำแหง</w:t>
      </w:r>
    </w:p>
    <w:p w:rsidR="00502617" w:rsidRPr="00CA70A7" w:rsidRDefault="000E7B37" w:rsidP="004B7C7A">
      <w:pPr>
        <w:jc w:val="center"/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82024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</w:t>
      </w:r>
    </w:p>
    <w:p w:rsidR="00907F1C" w:rsidRPr="00D34E65" w:rsidRDefault="004C2322" w:rsidP="00CA0B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B8C12" wp14:editId="19697019">
                <wp:simplePos x="0" y="0"/>
                <wp:positionH relativeFrom="margin">
                  <wp:align>center</wp:align>
                </wp:positionH>
                <wp:positionV relativeFrom="paragraph">
                  <wp:posOffset>128956</wp:posOffset>
                </wp:positionV>
                <wp:extent cx="1800000" cy="0"/>
                <wp:effectExtent l="0" t="0" r="10160" b="1905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15pt" to="14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" strokeweight=".25pt">
                <w10:wrap anchorx="margin"/>
              </v:line>
            </w:pict>
          </mc:Fallback>
        </mc:AlternateContent>
      </w:r>
    </w:p>
    <w:p w:rsidR="00003FAD" w:rsidRDefault="0013737C" w:rsidP="008A5890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FAD">
        <w:rPr>
          <w:rFonts w:ascii="TH SarabunPSK" w:hAnsi="TH SarabunPSK" w:cs="TH SarabunPSK" w:hint="cs"/>
          <w:sz w:val="32"/>
          <w:szCs w:val="32"/>
          <w:cs/>
        </w:rPr>
        <w:t xml:space="preserve">ภาคเหตุ </w:t>
      </w:r>
      <w:r w:rsidR="0082024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003F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</w:t>
      </w:r>
    </w:p>
    <w:p w:rsidR="00EF5445" w:rsidRPr="000A1DEB" w:rsidRDefault="0013737C" w:rsidP="008A5890">
      <w:pPr>
        <w:ind w:firstLine="1418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FAD">
        <w:rPr>
          <w:rFonts w:ascii="TH SarabunPSK" w:hAnsi="TH SarabunPSK" w:cs="TH SarabunPSK" w:hint="cs"/>
          <w:sz w:val="32"/>
          <w:szCs w:val="32"/>
          <w:cs/>
        </w:rPr>
        <w:t xml:space="preserve">ภาคความประสงค์ </w:t>
      </w:r>
      <w:r w:rsidR="0082024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003F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</w:t>
      </w:r>
      <w:r w:rsidR="00E7409C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</w:t>
      </w:r>
      <w:r w:rsidR="00E06FEE">
        <w:rPr>
          <w:rFonts w:ascii="TH SarabunPSK" w:hAnsi="TH SarabunPSK" w:cs="TH SarabunPSK" w:hint="cs"/>
          <w:sz w:val="32"/>
          <w:szCs w:val="32"/>
          <w:cs/>
        </w:rPr>
        <w:tab/>
      </w:r>
      <w:r w:rsidR="00536D7E">
        <w:rPr>
          <w:rFonts w:ascii="TH SarabunPSK" w:hAnsi="TH SarabunPSK" w:cs="TH SarabunPSK" w:hint="cs"/>
          <w:sz w:val="12"/>
          <w:szCs w:val="12"/>
          <w:cs/>
        </w:rPr>
        <w:tab/>
      </w:r>
      <w:r w:rsidR="00536D7E">
        <w:rPr>
          <w:rFonts w:ascii="TH SarabunPSK" w:hAnsi="TH SarabunPSK" w:cs="TH SarabunPSK" w:hint="cs"/>
          <w:sz w:val="12"/>
          <w:szCs w:val="12"/>
          <w:cs/>
        </w:rPr>
        <w:tab/>
      </w:r>
    </w:p>
    <w:p w:rsidR="0013737C" w:rsidRDefault="0013737C" w:rsidP="0013737C">
      <w:pPr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CD61B6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EF5445" w:rsidRPr="00D34E6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34D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48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7DDF">
        <w:rPr>
          <w:rFonts w:ascii="TH SarabunPSK" w:hAnsi="TH SarabunPSK" w:cs="TH SarabunPSK" w:hint="cs"/>
          <w:sz w:val="32"/>
          <w:szCs w:val="32"/>
          <w:cs/>
        </w:rPr>
        <w:t xml:space="preserve"> มกราคม  พ.ศ. </w:t>
      </w:r>
      <w:r w:rsidR="00003FAD">
        <w:rPr>
          <w:rFonts w:ascii="TH SarabunPSK" w:hAnsi="TH SarabunPSK" w:cs="TH SarabunPSK" w:hint="cs"/>
          <w:sz w:val="32"/>
          <w:szCs w:val="32"/>
          <w:cs/>
        </w:rPr>
        <w:t>๒๕</w:t>
      </w:r>
      <w:r w:rsidR="00226902">
        <w:rPr>
          <w:rFonts w:ascii="TH SarabunPSK" w:hAnsi="TH SarabunPSK" w:cs="TH SarabunPSK" w:hint="cs"/>
          <w:sz w:val="32"/>
          <w:szCs w:val="32"/>
          <w:cs/>
        </w:rPr>
        <w:t>กก</w:t>
      </w:r>
    </w:p>
    <w:p w:rsidR="0013737C" w:rsidRDefault="0013737C" w:rsidP="0013737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13737C" w:rsidRDefault="0013737C" w:rsidP="0013737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13737C" w:rsidRDefault="0013737C" w:rsidP="0013737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13737C" w:rsidRDefault="00EF5445" w:rsidP="0013737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>(</w:t>
      </w:r>
      <w:r w:rsidR="008241F8" w:rsidRPr="00D34E65">
        <w:rPr>
          <w:rFonts w:ascii="TH SarabunPSK" w:hAnsi="TH SarabunPSK" w:cs="TH SarabunPSK" w:hint="cs"/>
          <w:sz w:val="32"/>
          <w:szCs w:val="32"/>
          <w:cs/>
        </w:rPr>
        <w:t xml:space="preserve">             พิมพ์</w:t>
      </w:r>
      <w:bookmarkStart w:id="0" w:name="_GoBack"/>
      <w:bookmarkEnd w:id="0"/>
      <w:r w:rsidR="008241F8" w:rsidRPr="00D34E65">
        <w:rPr>
          <w:rFonts w:ascii="TH SarabunPSK" w:hAnsi="TH SarabunPSK" w:cs="TH SarabunPSK" w:hint="cs"/>
          <w:sz w:val="32"/>
          <w:szCs w:val="32"/>
          <w:cs/>
        </w:rPr>
        <w:t>ชื่อเต็ม</w:t>
      </w:r>
      <w:r w:rsidR="00811CB1" w:rsidRPr="00D34E6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4E6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3071" w:rsidRPr="0013737C" w:rsidRDefault="00811CB1" w:rsidP="0013737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0E3071" w:rsidRPr="0013737C" w:rsidSect="004E0055">
      <w:pgSz w:w="11906" w:h="16838" w:code="9"/>
      <w:pgMar w:top="964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BF" w:rsidRDefault="007C4FBF" w:rsidP="000A1DEB">
      <w:r>
        <w:separator/>
      </w:r>
    </w:p>
  </w:endnote>
  <w:endnote w:type="continuationSeparator" w:id="0">
    <w:p w:rsidR="007C4FBF" w:rsidRDefault="007C4FBF" w:rsidP="000A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BF" w:rsidRDefault="007C4FBF" w:rsidP="000A1DEB">
      <w:r>
        <w:separator/>
      </w:r>
    </w:p>
  </w:footnote>
  <w:footnote w:type="continuationSeparator" w:id="0">
    <w:p w:rsidR="007C4FBF" w:rsidRDefault="007C4FBF" w:rsidP="000A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2A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71841"/>
    <w:multiLevelType w:val="singleLevel"/>
    <w:tmpl w:val="535C5A8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09D6EA5"/>
    <w:multiLevelType w:val="hybridMultilevel"/>
    <w:tmpl w:val="7DD02E58"/>
    <w:lvl w:ilvl="0" w:tplc="A2728E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C23A3C"/>
    <w:multiLevelType w:val="hybridMultilevel"/>
    <w:tmpl w:val="BEB0F4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49B1164"/>
    <w:multiLevelType w:val="hybridMultilevel"/>
    <w:tmpl w:val="945E5B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3EB7861"/>
    <w:multiLevelType w:val="hybridMultilevel"/>
    <w:tmpl w:val="F5160D1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5860798"/>
    <w:multiLevelType w:val="singleLevel"/>
    <w:tmpl w:val="F36E5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2C77F5C"/>
    <w:multiLevelType w:val="multilevel"/>
    <w:tmpl w:val="FA9A97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40"/>
        </w:tabs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5"/>
        </w:tabs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30"/>
        </w:tabs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95"/>
        </w:tabs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0"/>
        </w:tabs>
        <w:ind w:left="17520" w:hanging="1800"/>
      </w:pPr>
      <w:rPr>
        <w:rFonts w:hint="default"/>
      </w:rPr>
    </w:lvl>
  </w:abstractNum>
  <w:abstractNum w:abstractNumId="8">
    <w:nsid w:val="4A9B5BE5"/>
    <w:multiLevelType w:val="singleLevel"/>
    <w:tmpl w:val="7840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8E74E1A"/>
    <w:multiLevelType w:val="hybridMultilevel"/>
    <w:tmpl w:val="F7AC2656"/>
    <w:lvl w:ilvl="0" w:tplc="BBDA3B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12303F"/>
    <w:multiLevelType w:val="hybridMultilevel"/>
    <w:tmpl w:val="2CE6E0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1EC2FF6"/>
    <w:multiLevelType w:val="hybridMultilevel"/>
    <w:tmpl w:val="69B00B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6352614"/>
    <w:multiLevelType w:val="singleLevel"/>
    <w:tmpl w:val="87184A62"/>
    <w:lvl w:ilvl="0">
      <w:start w:val="15"/>
      <w:numFmt w:val="decimal"/>
      <w:pStyle w:val="Heading4"/>
      <w:lvlText w:val="%1"/>
      <w:lvlJc w:val="left"/>
      <w:pPr>
        <w:tabs>
          <w:tab w:val="num" w:pos="6165"/>
        </w:tabs>
        <w:ind w:left="6165" w:hanging="405"/>
      </w:pPr>
      <w:rPr>
        <w:rFonts w:hint="default"/>
      </w:rPr>
    </w:lvl>
  </w:abstractNum>
  <w:abstractNum w:abstractNumId="13">
    <w:nsid w:val="78191975"/>
    <w:multiLevelType w:val="singleLevel"/>
    <w:tmpl w:val="81006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CD84638"/>
    <w:multiLevelType w:val="singleLevel"/>
    <w:tmpl w:val="26D4E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22"/>
    <w:rsid w:val="00003469"/>
    <w:rsid w:val="00003FAD"/>
    <w:rsid w:val="00034D38"/>
    <w:rsid w:val="000A1DEB"/>
    <w:rsid w:val="000E3071"/>
    <w:rsid w:val="000E7B37"/>
    <w:rsid w:val="00111DF8"/>
    <w:rsid w:val="001226DD"/>
    <w:rsid w:val="0013737C"/>
    <w:rsid w:val="001662CF"/>
    <w:rsid w:val="00166D11"/>
    <w:rsid w:val="00201D91"/>
    <w:rsid w:val="00206761"/>
    <w:rsid w:val="00214C67"/>
    <w:rsid w:val="00226902"/>
    <w:rsid w:val="00227C50"/>
    <w:rsid w:val="00231B0D"/>
    <w:rsid w:val="002725B3"/>
    <w:rsid w:val="003E46E2"/>
    <w:rsid w:val="00447443"/>
    <w:rsid w:val="004B7C7A"/>
    <w:rsid w:val="004C1066"/>
    <w:rsid w:val="004C2322"/>
    <w:rsid w:val="004E0055"/>
    <w:rsid w:val="00502617"/>
    <w:rsid w:val="0051499E"/>
    <w:rsid w:val="00515B99"/>
    <w:rsid w:val="005327A5"/>
    <w:rsid w:val="00536D7E"/>
    <w:rsid w:val="0057684F"/>
    <w:rsid w:val="005C12BB"/>
    <w:rsid w:val="00684198"/>
    <w:rsid w:val="006B3299"/>
    <w:rsid w:val="007C4FBF"/>
    <w:rsid w:val="007D2B5D"/>
    <w:rsid w:val="00811CB1"/>
    <w:rsid w:val="00820245"/>
    <w:rsid w:val="008241F8"/>
    <w:rsid w:val="0085670D"/>
    <w:rsid w:val="008745E5"/>
    <w:rsid w:val="008A5890"/>
    <w:rsid w:val="00907F1C"/>
    <w:rsid w:val="00937338"/>
    <w:rsid w:val="00946D60"/>
    <w:rsid w:val="00971B29"/>
    <w:rsid w:val="009B519D"/>
    <w:rsid w:val="00A035EB"/>
    <w:rsid w:val="00A4263F"/>
    <w:rsid w:val="00A64B16"/>
    <w:rsid w:val="00AD4844"/>
    <w:rsid w:val="00AE292C"/>
    <w:rsid w:val="00B235D2"/>
    <w:rsid w:val="00C4438C"/>
    <w:rsid w:val="00C466EE"/>
    <w:rsid w:val="00CA0BD8"/>
    <w:rsid w:val="00CA70A7"/>
    <w:rsid w:val="00CD61B6"/>
    <w:rsid w:val="00D12ADE"/>
    <w:rsid w:val="00D349E9"/>
    <w:rsid w:val="00D34E65"/>
    <w:rsid w:val="00D37338"/>
    <w:rsid w:val="00D403EA"/>
    <w:rsid w:val="00D434B8"/>
    <w:rsid w:val="00DA2A22"/>
    <w:rsid w:val="00E06FEE"/>
    <w:rsid w:val="00E7409C"/>
    <w:rsid w:val="00E857F9"/>
    <w:rsid w:val="00EA4CBD"/>
    <w:rsid w:val="00EE17E8"/>
    <w:rsid w:val="00EF5445"/>
    <w:rsid w:val="00F046B7"/>
    <w:rsid w:val="00F2144A"/>
    <w:rsid w:val="00F27DDF"/>
    <w:rsid w:val="00F774FE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07F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A1DEB"/>
    <w:rPr>
      <w:sz w:val="28"/>
      <w:szCs w:val="35"/>
    </w:rPr>
  </w:style>
  <w:style w:type="paragraph" w:styleId="Footer">
    <w:name w:val="footer"/>
    <w:basedOn w:val="Normal"/>
    <w:link w:val="Foot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A1DEB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6FE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07F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A1DEB"/>
    <w:rPr>
      <w:sz w:val="28"/>
      <w:szCs w:val="35"/>
    </w:rPr>
  </w:style>
  <w:style w:type="paragraph" w:styleId="Footer">
    <w:name w:val="footer"/>
    <w:basedOn w:val="Normal"/>
    <w:link w:val="Foot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A1DEB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6F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ทม 1201/</vt:lpstr>
    </vt:vector>
  </TitlesOfParts>
  <Company>computer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1201/</dc:title>
  <dc:creator>mario</dc:creator>
  <cp:lastModifiedBy>IT-PC</cp:lastModifiedBy>
  <cp:revision>5</cp:revision>
  <cp:lastPrinted>2020-12-24T04:27:00Z</cp:lastPrinted>
  <dcterms:created xsi:type="dcterms:W3CDTF">2020-12-24T06:33:00Z</dcterms:created>
  <dcterms:modified xsi:type="dcterms:W3CDTF">2021-10-26T06:46:00Z</dcterms:modified>
</cp:coreProperties>
</file>